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Приложение №</w:t>
      </w:r>
      <w:r w:rsidR="002E68EE">
        <w:rPr>
          <w:rFonts w:ascii="Times New Roman" w:hAnsi="Times New Roman" w:cs="Times New Roman"/>
        </w:rPr>
        <w:t>9</w:t>
      </w:r>
    </w:p>
    <w:p w:rsidR="00C76068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к Заключению от</w:t>
      </w:r>
      <w:r w:rsidR="00BE0DB8" w:rsidRPr="00927583">
        <w:rPr>
          <w:rFonts w:ascii="Times New Roman" w:hAnsi="Times New Roman" w:cs="Times New Roman"/>
        </w:rPr>
        <w:t xml:space="preserve"> </w:t>
      </w:r>
      <w:r w:rsidR="002E68EE">
        <w:rPr>
          <w:rFonts w:ascii="Times New Roman" w:hAnsi="Times New Roman" w:cs="Times New Roman"/>
        </w:rPr>
        <w:t>31</w:t>
      </w:r>
      <w:r w:rsidR="001E6461" w:rsidRPr="00927583">
        <w:rPr>
          <w:rFonts w:ascii="Times New Roman" w:hAnsi="Times New Roman" w:cs="Times New Roman"/>
        </w:rPr>
        <w:t>.</w:t>
      </w:r>
      <w:r w:rsidR="00F111A9" w:rsidRPr="00927583">
        <w:rPr>
          <w:rFonts w:ascii="Times New Roman" w:hAnsi="Times New Roman" w:cs="Times New Roman"/>
        </w:rPr>
        <w:t>0</w:t>
      </w:r>
      <w:r w:rsidR="0004186F">
        <w:rPr>
          <w:rFonts w:ascii="Times New Roman" w:hAnsi="Times New Roman" w:cs="Times New Roman"/>
        </w:rPr>
        <w:t>3</w:t>
      </w:r>
      <w:r w:rsidR="00C5783D" w:rsidRPr="00927583">
        <w:rPr>
          <w:rFonts w:ascii="Times New Roman" w:hAnsi="Times New Roman" w:cs="Times New Roman"/>
        </w:rPr>
        <w:t>.20</w:t>
      </w:r>
      <w:r w:rsidR="0004186F">
        <w:rPr>
          <w:rFonts w:ascii="Times New Roman" w:hAnsi="Times New Roman" w:cs="Times New Roman"/>
        </w:rPr>
        <w:t>2</w:t>
      </w:r>
      <w:r w:rsidR="0079712D">
        <w:rPr>
          <w:rFonts w:ascii="Times New Roman" w:hAnsi="Times New Roman" w:cs="Times New Roman"/>
        </w:rPr>
        <w:t>1</w:t>
      </w:r>
    </w:p>
    <w:p w:rsidR="00C76068" w:rsidRPr="00C76068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057CF">
        <w:rPr>
          <w:rFonts w:ascii="Times New Roman" w:hAnsi="Times New Roman" w:cs="Times New Roman"/>
        </w:rPr>
        <w:t>№</w:t>
      </w:r>
      <w:r w:rsidR="00E057CF" w:rsidRPr="00E057CF">
        <w:rPr>
          <w:rFonts w:ascii="Times New Roman" w:hAnsi="Times New Roman" w:cs="Times New Roman"/>
        </w:rPr>
        <w:t>29</w:t>
      </w:r>
      <w:r w:rsidR="00C5783D" w:rsidRPr="00E057CF">
        <w:rPr>
          <w:rFonts w:ascii="Times New Roman" w:hAnsi="Times New Roman" w:cs="Times New Roman"/>
        </w:rPr>
        <w:t>-</w:t>
      </w:r>
      <w:r w:rsidR="0004186F" w:rsidRPr="00E057CF">
        <w:rPr>
          <w:rFonts w:ascii="Times New Roman" w:hAnsi="Times New Roman" w:cs="Times New Roman"/>
        </w:rPr>
        <w:t>2</w:t>
      </w:r>
      <w:r w:rsidR="0079712D" w:rsidRPr="00E057CF">
        <w:rPr>
          <w:rFonts w:ascii="Times New Roman" w:hAnsi="Times New Roman" w:cs="Times New Roman"/>
        </w:rPr>
        <w:t>1</w:t>
      </w:r>
      <w:r w:rsidRPr="00E057CF">
        <w:rPr>
          <w:rFonts w:ascii="Times New Roman" w:hAnsi="Times New Roman" w:cs="Times New Roman"/>
        </w:rPr>
        <w:t>/КФ-З-КСП</w:t>
      </w: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</w:t>
      </w:r>
      <w:r w:rsidR="0079712D">
        <w:rPr>
          <w:rFonts w:ascii="Times New Roman" w:hAnsi="Times New Roman" w:cs="Times New Roman"/>
          <w:b/>
          <w:sz w:val="30"/>
          <w:szCs w:val="30"/>
        </w:rPr>
        <w:t>2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965CDC">
        <w:trPr>
          <w:trHeight w:val="689"/>
        </w:trPr>
        <w:tc>
          <w:tcPr>
            <w:tcW w:w="9889" w:type="dxa"/>
            <w:gridSpan w:val="3"/>
          </w:tcPr>
          <w:p w:rsidR="00315786" w:rsidRPr="00AA5364" w:rsidRDefault="00A445B4" w:rsidP="00C72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обязательств по выписке из долговой книги по состоянию на 01.01.20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45B4" w:rsidRPr="00A445B4" w:rsidRDefault="00315786" w:rsidP="00B035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971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485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</w:t>
            </w:r>
            <w:r w:rsidR="00B03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B03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E636A7">
              <w:rPr>
                <w:b/>
                <w:bCs/>
              </w:rPr>
              <w:t xml:space="preserve">   </w:t>
            </w:r>
            <w:r w:rsidR="00A445B4" w:rsidRPr="00E636A7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A445B4">
        <w:tc>
          <w:tcPr>
            <w:tcW w:w="3190" w:type="dxa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F85E6F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:rsidR="00FD4FC6" w:rsidRDefault="0004186F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048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048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509" w:type="dxa"/>
            <w:vAlign w:val="bottom"/>
          </w:tcPr>
          <w:p w:rsidR="00FD4FC6" w:rsidRDefault="0079712D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FD4FC6" w:rsidRPr="00B767AC" w:rsidRDefault="00F111A9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09" w:type="dxa"/>
            <w:vAlign w:val="bottom"/>
          </w:tcPr>
          <w:p w:rsidR="00FD4FC6" w:rsidRDefault="0079712D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18 567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bottom"/>
          </w:tcPr>
          <w:p w:rsidR="00FD4FC6" w:rsidRPr="006E2428" w:rsidRDefault="005A44BD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09" w:type="dxa"/>
            <w:vAlign w:val="bottom"/>
          </w:tcPr>
          <w:p w:rsidR="00FD4FC6" w:rsidRPr="006E2428" w:rsidRDefault="00F111A9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090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D4FC6" w:rsidTr="00A445B4">
        <w:tc>
          <w:tcPr>
            <w:tcW w:w="9889" w:type="dxa"/>
            <w:gridSpan w:val="3"/>
          </w:tcPr>
          <w:p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bottom"/>
          </w:tcPr>
          <w:p w:rsidR="00FD4FC6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FD4FC6" w:rsidRPr="00D4751C" w:rsidRDefault="005E46A4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1BE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445B4" w:rsidTr="00F85E6F">
        <w:tc>
          <w:tcPr>
            <w:tcW w:w="3190" w:type="dxa"/>
            <w:vAlign w:val="bottom"/>
          </w:tcPr>
          <w:p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bottom"/>
          </w:tcPr>
          <w:p w:rsidR="00A445B4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bookmarkStart w:id="0" w:name="_GoBack"/>
            <w:bookmarkEnd w:id="0"/>
          </w:p>
        </w:tc>
        <w:tc>
          <w:tcPr>
            <w:tcW w:w="3509" w:type="dxa"/>
            <w:vAlign w:val="bottom"/>
          </w:tcPr>
          <w:p w:rsidR="00A445B4" w:rsidRPr="00D4751C" w:rsidRDefault="005E46A4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2A9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Pr="00AA5364" w:rsidRDefault="00AA5364" w:rsidP="00A445B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bottom"/>
          </w:tcPr>
          <w:p w:rsidR="00FD4FC6" w:rsidRPr="00A445B4" w:rsidRDefault="005A44BD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999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112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509" w:type="dxa"/>
            <w:vAlign w:val="bottom"/>
          </w:tcPr>
          <w:p w:rsidR="00FD4FC6" w:rsidRPr="00A445B4" w:rsidRDefault="005A44BD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903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090</w:t>
            </w:r>
            <w:r w:rsidR="00E636A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196F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445B4" w:rsidTr="00A445B4">
        <w:tc>
          <w:tcPr>
            <w:tcW w:w="9889" w:type="dxa"/>
            <w:gridSpan w:val="3"/>
          </w:tcPr>
          <w:p w:rsidR="00A445B4" w:rsidRDefault="00A445B4" w:rsidP="00B0350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государственного долга по состоянию на 01.01.20</w:t>
            </w:r>
            <w:r w:rsidR="001414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B20" w:rsidRPr="00AB3691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r w:rsidR="00BE5637" w:rsidRPr="00AB3691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 w:rsidR="000E0B20" w:rsidRPr="00AB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581</w:t>
            </w:r>
            <w:r w:rsidR="00C418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447</w:t>
            </w:r>
            <w:r w:rsidR="00C418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B03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E636A7" w:rsidRPr="00AB3691">
              <w:rPr>
                <w:bCs/>
                <w:sz w:val="24"/>
                <w:szCs w:val="24"/>
              </w:rPr>
              <w:t xml:space="preserve"> </w:t>
            </w:r>
            <w:r w:rsidRPr="00AB369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5D1B9F" w:rsidRPr="00BE563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5D1B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1FBF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 xml:space="preserve">на пополнение остатков средств на счетах бюджетов в сумме </w:t>
      </w:r>
      <w:r w:rsidR="0004186F">
        <w:rPr>
          <w:rFonts w:ascii="Times New Roman" w:hAnsi="Times New Roman" w:cs="Times New Roman"/>
          <w:sz w:val="24"/>
          <w:szCs w:val="24"/>
        </w:rPr>
        <w:t>4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79712D">
        <w:rPr>
          <w:rFonts w:ascii="Times New Roman" w:hAnsi="Times New Roman" w:cs="Times New Roman"/>
          <w:sz w:val="24"/>
          <w:szCs w:val="24"/>
        </w:rPr>
        <w:t>5</w:t>
      </w:r>
      <w:r w:rsidRPr="003C086E">
        <w:rPr>
          <w:rFonts w:ascii="Times New Roman" w:hAnsi="Times New Roman" w:cs="Times New Roman"/>
          <w:sz w:val="24"/>
          <w:szCs w:val="24"/>
        </w:rPr>
        <w:t>00 000,0 тыс. рублей.</w:t>
      </w:r>
    </w:p>
    <w:p w:rsidR="005E46A4" w:rsidRDefault="005E46A4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46A4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4186F"/>
    <w:rsid w:val="000C0A40"/>
    <w:rsid w:val="000C2561"/>
    <w:rsid w:val="000C27AF"/>
    <w:rsid w:val="000E0B20"/>
    <w:rsid w:val="0014141A"/>
    <w:rsid w:val="00161E9E"/>
    <w:rsid w:val="001638FB"/>
    <w:rsid w:val="00196FD4"/>
    <w:rsid w:val="001C007E"/>
    <w:rsid w:val="001C6451"/>
    <w:rsid w:val="001D1DDB"/>
    <w:rsid w:val="001E6461"/>
    <w:rsid w:val="00251FBF"/>
    <w:rsid w:val="00292CB3"/>
    <w:rsid w:val="002C0DBB"/>
    <w:rsid w:val="002C2227"/>
    <w:rsid w:val="002E68EE"/>
    <w:rsid w:val="002F39F6"/>
    <w:rsid w:val="002F41A0"/>
    <w:rsid w:val="00303A2E"/>
    <w:rsid w:val="00315786"/>
    <w:rsid w:val="00335BDB"/>
    <w:rsid w:val="00364FB4"/>
    <w:rsid w:val="003657B8"/>
    <w:rsid w:val="00371967"/>
    <w:rsid w:val="0037748B"/>
    <w:rsid w:val="00397459"/>
    <w:rsid w:val="003C086E"/>
    <w:rsid w:val="003E68EC"/>
    <w:rsid w:val="00410C25"/>
    <w:rsid w:val="004357E9"/>
    <w:rsid w:val="00444408"/>
    <w:rsid w:val="004D20E4"/>
    <w:rsid w:val="004D3A56"/>
    <w:rsid w:val="004E0ABD"/>
    <w:rsid w:val="004E6628"/>
    <w:rsid w:val="004F56B7"/>
    <w:rsid w:val="00537457"/>
    <w:rsid w:val="00572CA0"/>
    <w:rsid w:val="00590E57"/>
    <w:rsid w:val="005A1421"/>
    <w:rsid w:val="005A2A9C"/>
    <w:rsid w:val="005A44BD"/>
    <w:rsid w:val="005D1541"/>
    <w:rsid w:val="005D1B9F"/>
    <w:rsid w:val="005E46A4"/>
    <w:rsid w:val="0064048C"/>
    <w:rsid w:val="0065251C"/>
    <w:rsid w:val="00663CD5"/>
    <w:rsid w:val="00670DD4"/>
    <w:rsid w:val="006B14ED"/>
    <w:rsid w:val="006E2428"/>
    <w:rsid w:val="006F2FB1"/>
    <w:rsid w:val="006F6A0D"/>
    <w:rsid w:val="00702EE3"/>
    <w:rsid w:val="00782E83"/>
    <w:rsid w:val="0079712D"/>
    <w:rsid w:val="007C51F8"/>
    <w:rsid w:val="007F6C2A"/>
    <w:rsid w:val="008A20D1"/>
    <w:rsid w:val="008C1FE2"/>
    <w:rsid w:val="008F47C4"/>
    <w:rsid w:val="00927583"/>
    <w:rsid w:val="009405FC"/>
    <w:rsid w:val="00965CDC"/>
    <w:rsid w:val="00974B34"/>
    <w:rsid w:val="00995FAF"/>
    <w:rsid w:val="009B0EFC"/>
    <w:rsid w:val="00A30D93"/>
    <w:rsid w:val="00A445B4"/>
    <w:rsid w:val="00A63868"/>
    <w:rsid w:val="00A71F12"/>
    <w:rsid w:val="00A74540"/>
    <w:rsid w:val="00AA5364"/>
    <w:rsid w:val="00AB3691"/>
    <w:rsid w:val="00AD3F36"/>
    <w:rsid w:val="00AE091A"/>
    <w:rsid w:val="00AE16C6"/>
    <w:rsid w:val="00AE1BB7"/>
    <w:rsid w:val="00B03508"/>
    <w:rsid w:val="00B07381"/>
    <w:rsid w:val="00B45651"/>
    <w:rsid w:val="00B55F22"/>
    <w:rsid w:val="00B570D1"/>
    <w:rsid w:val="00B767AC"/>
    <w:rsid w:val="00BA526A"/>
    <w:rsid w:val="00BE0DB8"/>
    <w:rsid w:val="00BE5637"/>
    <w:rsid w:val="00BE5D96"/>
    <w:rsid w:val="00BF012D"/>
    <w:rsid w:val="00C14F46"/>
    <w:rsid w:val="00C32761"/>
    <w:rsid w:val="00C37A68"/>
    <w:rsid w:val="00C418AC"/>
    <w:rsid w:val="00C5783D"/>
    <w:rsid w:val="00C72442"/>
    <w:rsid w:val="00C76068"/>
    <w:rsid w:val="00CA27BA"/>
    <w:rsid w:val="00CF0DB9"/>
    <w:rsid w:val="00D4751C"/>
    <w:rsid w:val="00E057CF"/>
    <w:rsid w:val="00E636A7"/>
    <w:rsid w:val="00E825C0"/>
    <w:rsid w:val="00E864F2"/>
    <w:rsid w:val="00E873C4"/>
    <w:rsid w:val="00E91BE9"/>
    <w:rsid w:val="00ED3034"/>
    <w:rsid w:val="00F104AE"/>
    <w:rsid w:val="00F111A9"/>
    <w:rsid w:val="00F47E56"/>
    <w:rsid w:val="00F524A8"/>
    <w:rsid w:val="00F71F04"/>
    <w:rsid w:val="00F85E6F"/>
    <w:rsid w:val="00F94302"/>
    <w:rsid w:val="00FD02E8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C796B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Елена Валентиновна Татаринова</cp:lastModifiedBy>
  <cp:revision>6</cp:revision>
  <cp:lastPrinted>2021-03-28T07:19:00Z</cp:lastPrinted>
  <dcterms:created xsi:type="dcterms:W3CDTF">2021-03-28T07:15:00Z</dcterms:created>
  <dcterms:modified xsi:type="dcterms:W3CDTF">2021-03-31T05:56:00Z</dcterms:modified>
</cp:coreProperties>
</file>